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BCD0D2" w14:textId="77777777" w:rsidR="001A3834" w:rsidRPr="00852F53" w:rsidRDefault="001A3834" w:rsidP="001A3834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  <w:r w:rsidRPr="00852F53">
        <w:rPr>
          <w:rFonts w:ascii="Times New Roman" w:hAnsi="Times New Roman" w:cs="Times New Roman"/>
          <w:sz w:val="32"/>
          <w:szCs w:val="32"/>
        </w:rPr>
        <w:t xml:space="preserve">                                                  </w:t>
      </w:r>
      <w:r w:rsidR="00852F53">
        <w:rPr>
          <w:rFonts w:ascii="Times New Roman" w:hAnsi="Times New Roman" w:cs="Times New Roman"/>
          <w:sz w:val="32"/>
          <w:szCs w:val="32"/>
        </w:rPr>
        <w:t xml:space="preserve">                            </w:t>
      </w:r>
      <w:r w:rsidRPr="00852F53">
        <w:rPr>
          <w:rFonts w:ascii="Times New Roman" w:hAnsi="Times New Roman" w:cs="Times New Roman"/>
          <w:sz w:val="32"/>
          <w:szCs w:val="32"/>
        </w:rPr>
        <w:t xml:space="preserve">ZAŁĄCZNIK  NR  1 </w:t>
      </w:r>
    </w:p>
    <w:p w14:paraId="75A3FC80" w14:textId="77777777" w:rsidR="001A3834" w:rsidRPr="00852F53" w:rsidRDefault="001A3834" w:rsidP="001A3834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14:paraId="2F1AB024" w14:textId="77777777" w:rsidR="001A3834" w:rsidRPr="000406E2" w:rsidRDefault="00ED549D" w:rsidP="00852F53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  <w:r w:rsidRPr="000406E2">
        <w:rPr>
          <w:rFonts w:ascii="Times New Roman" w:hAnsi="Times New Roman" w:cs="Times New Roman"/>
          <w:b/>
          <w:sz w:val="40"/>
          <w:szCs w:val="40"/>
          <w:u w:val="single"/>
        </w:rPr>
        <w:t>TAŚMY ZABE</w:t>
      </w:r>
      <w:r w:rsidR="0053768A">
        <w:rPr>
          <w:rFonts w:ascii="Times New Roman" w:hAnsi="Times New Roman" w:cs="Times New Roman"/>
          <w:b/>
          <w:sz w:val="40"/>
          <w:szCs w:val="40"/>
          <w:u w:val="single"/>
        </w:rPr>
        <w:t>ZPIECZAJĄCE – ETYKIETY PAPIEROW</w:t>
      </w:r>
      <w:r w:rsidRPr="000406E2">
        <w:rPr>
          <w:rFonts w:ascii="Times New Roman" w:hAnsi="Times New Roman" w:cs="Times New Roman"/>
          <w:b/>
          <w:sz w:val="40"/>
          <w:szCs w:val="40"/>
          <w:u w:val="single"/>
        </w:rPr>
        <w:t xml:space="preserve">OVIODOWE </w:t>
      </w:r>
    </w:p>
    <w:p w14:paraId="2DE40F73" w14:textId="77777777" w:rsidR="001A3834" w:rsidRPr="00852F53" w:rsidRDefault="001A3834" w:rsidP="00852F53">
      <w:pPr>
        <w:spacing w:after="0" w:line="240" w:lineRule="auto"/>
        <w:jc w:val="center"/>
        <w:rPr>
          <w:rFonts w:ascii="Times New Roman" w:hAnsi="Times New Roman" w:cs="Times New Roman"/>
          <w:b/>
          <w:sz w:val="34"/>
          <w:szCs w:val="34"/>
          <w:u w:val="single"/>
        </w:rPr>
      </w:pPr>
    </w:p>
    <w:p w14:paraId="2131755D" w14:textId="77777777" w:rsidR="001A3834" w:rsidRPr="00852F53" w:rsidRDefault="001A3834" w:rsidP="00852F53">
      <w:pPr>
        <w:spacing w:after="0" w:line="240" w:lineRule="auto"/>
        <w:jc w:val="center"/>
        <w:rPr>
          <w:rFonts w:ascii="Times New Roman" w:hAnsi="Times New Roman" w:cs="Times New Roman"/>
          <w:b/>
          <w:sz w:val="34"/>
          <w:szCs w:val="34"/>
          <w:u w:val="single"/>
        </w:rPr>
      </w:pPr>
    </w:p>
    <w:p w14:paraId="01702850" w14:textId="77777777" w:rsidR="001A3834" w:rsidRPr="00852F53" w:rsidRDefault="001A3834" w:rsidP="001A3834">
      <w:pPr>
        <w:spacing w:after="0" w:line="240" w:lineRule="auto"/>
        <w:jc w:val="both"/>
        <w:rPr>
          <w:rFonts w:ascii="Times New Roman" w:hAnsi="Times New Roman" w:cs="Times New Roman"/>
          <w:b/>
          <w:sz w:val="36"/>
          <w:szCs w:val="36"/>
          <w:u w:val="single"/>
        </w:rPr>
      </w:pPr>
      <w:r w:rsidRPr="00852F53">
        <w:rPr>
          <w:rFonts w:ascii="Times New Roman" w:hAnsi="Times New Roman" w:cs="Times New Roman"/>
          <w:b/>
          <w:sz w:val="32"/>
          <w:szCs w:val="32"/>
          <w:u w:val="single"/>
        </w:rPr>
        <w:t xml:space="preserve"> </w:t>
      </w:r>
      <w:r w:rsidRPr="00852F53">
        <w:rPr>
          <w:rFonts w:ascii="Times New Roman" w:hAnsi="Times New Roman" w:cs="Times New Roman"/>
          <w:b/>
          <w:sz w:val="36"/>
          <w:szCs w:val="36"/>
          <w:u w:val="single"/>
        </w:rPr>
        <w:t xml:space="preserve">I. OPIS  PRZEDMIOTU  ZAMÓWIENIA:  </w:t>
      </w:r>
    </w:p>
    <w:p w14:paraId="46C72907" w14:textId="77777777" w:rsidR="001A3834" w:rsidRDefault="001A3834" w:rsidP="001A3834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14:paraId="617DD293" w14:textId="77777777" w:rsidR="002A79F3" w:rsidRPr="00CE4D72" w:rsidRDefault="002A79F3" w:rsidP="001A3834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14:paraId="33043F53" w14:textId="77777777" w:rsidR="001A3834" w:rsidRPr="002A79F3" w:rsidRDefault="00ED549D" w:rsidP="00ED549D">
      <w:pPr>
        <w:spacing w:after="0" w:line="240" w:lineRule="auto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2A79F3">
        <w:rPr>
          <w:rFonts w:ascii="Times New Roman" w:hAnsi="Times New Roman" w:cs="Times New Roman"/>
          <w:b/>
          <w:sz w:val="32"/>
          <w:szCs w:val="32"/>
          <w:u w:val="single"/>
        </w:rPr>
        <w:t>Zadanie nr 1:</w:t>
      </w:r>
    </w:p>
    <w:p w14:paraId="44FE1889" w14:textId="253F2CE2" w:rsidR="00ED549D" w:rsidRPr="002A79F3" w:rsidRDefault="00ED549D" w:rsidP="00ED549D">
      <w:pPr>
        <w:widowControl w:val="0"/>
        <w:suppressLineNumbers/>
        <w:suppressAutoHyphens/>
        <w:spacing w:after="0" w:line="240" w:lineRule="auto"/>
        <w:textAlignment w:val="baseline"/>
        <w:rPr>
          <w:rFonts w:ascii="Times New Roman" w:eastAsia="Andale Sans UI" w:hAnsi="Times New Roman" w:cs="Times New Roman"/>
          <w:b/>
          <w:kern w:val="1"/>
          <w:sz w:val="28"/>
          <w:szCs w:val="28"/>
          <w:lang w:bidi="en-US"/>
        </w:rPr>
      </w:pPr>
      <w:r w:rsidRPr="002A79F3">
        <w:rPr>
          <w:rFonts w:ascii="Times New Roman" w:eastAsia="Andale Sans UI" w:hAnsi="Times New Roman" w:cs="Times New Roman"/>
          <w:b/>
          <w:kern w:val="1"/>
          <w:sz w:val="28"/>
          <w:szCs w:val="28"/>
          <w:lang w:bidi="en-US"/>
        </w:rPr>
        <w:t>Taśma zabezpieczająca –</w:t>
      </w:r>
      <w:r w:rsidR="009D08D3" w:rsidRPr="002A79F3">
        <w:rPr>
          <w:rFonts w:ascii="Times New Roman" w:eastAsia="Andale Sans UI" w:hAnsi="Times New Roman" w:cs="Times New Roman"/>
          <w:b/>
          <w:kern w:val="1"/>
          <w:sz w:val="28"/>
          <w:szCs w:val="28"/>
          <w:lang w:bidi="en-US"/>
        </w:rPr>
        <w:t xml:space="preserve"> </w:t>
      </w:r>
      <w:r w:rsidR="00852F53" w:rsidRPr="002A79F3">
        <w:rPr>
          <w:rFonts w:ascii="Times New Roman" w:eastAsia="Andale Sans UI" w:hAnsi="Times New Roman" w:cs="Times New Roman"/>
          <w:b/>
          <w:kern w:val="1"/>
          <w:sz w:val="28"/>
          <w:szCs w:val="28"/>
          <w:lang w:bidi="en-US"/>
        </w:rPr>
        <w:t xml:space="preserve">o </w:t>
      </w:r>
      <w:r w:rsidRPr="002A79F3">
        <w:rPr>
          <w:rFonts w:ascii="Times New Roman" w:eastAsia="Andale Sans UI" w:hAnsi="Times New Roman" w:cs="Times New Roman"/>
          <w:b/>
          <w:kern w:val="1"/>
          <w:sz w:val="28"/>
          <w:szCs w:val="28"/>
          <w:lang w:bidi="en-US"/>
        </w:rPr>
        <w:t xml:space="preserve">długości 100 </w:t>
      </w:r>
      <w:proofErr w:type="spellStart"/>
      <w:r w:rsidRPr="002A79F3">
        <w:rPr>
          <w:rFonts w:ascii="Times New Roman" w:eastAsia="Andale Sans UI" w:hAnsi="Times New Roman" w:cs="Times New Roman"/>
          <w:b/>
          <w:kern w:val="1"/>
          <w:sz w:val="28"/>
          <w:szCs w:val="28"/>
          <w:lang w:bidi="en-US"/>
        </w:rPr>
        <w:t>mb</w:t>
      </w:r>
      <w:proofErr w:type="spellEnd"/>
      <w:r w:rsidR="00852F53" w:rsidRPr="002A79F3">
        <w:rPr>
          <w:rFonts w:ascii="Times New Roman" w:eastAsia="Andale Sans UI" w:hAnsi="Times New Roman" w:cs="Times New Roman"/>
          <w:b/>
          <w:kern w:val="1"/>
          <w:sz w:val="28"/>
          <w:szCs w:val="28"/>
          <w:lang w:bidi="en-US"/>
        </w:rPr>
        <w:t xml:space="preserve"> </w:t>
      </w:r>
      <w:r w:rsidRPr="002A79F3">
        <w:rPr>
          <w:rFonts w:ascii="Times New Roman" w:eastAsia="Andale Sans UI" w:hAnsi="Times New Roman" w:cs="Times New Roman"/>
          <w:b/>
          <w:kern w:val="1"/>
          <w:sz w:val="28"/>
          <w:szCs w:val="28"/>
          <w:lang w:bidi="en-US"/>
        </w:rPr>
        <w:t>w rolce</w:t>
      </w:r>
      <w:r w:rsidR="009D08D3" w:rsidRPr="002A79F3">
        <w:rPr>
          <w:rFonts w:ascii="Times New Roman" w:eastAsia="Andale Sans UI" w:hAnsi="Times New Roman" w:cs="Times New Roman"/>
          <w:b/>
          <w:kern w:val="1"/>
          <w:sz w:val="28"/>
          <w:szCs w:val="28"/>
          <w:lang w:bidi="en-US"/>
        </w:rPr>
        <w:t>, 26x5cm</w:t>
      </w:r>
      <w:r w:rsidR="00852F53" w:rsidRPr="002A79F3">
        <w:rPr>
          <w:rFonts w:ascii="Times New Roman" w:eastAsia="Andale Sans UI" w:hAnsi="Times New Roman" w:cs="Times New Roman"/>
          <w:b/>
          <w:kern w:val="1"/>
          <w:sz w:val="28"/>
          <w:szCs w:val="28"/>
          <w:lang w:bidi="en-US"/>
        </w:rPr>
        <w:t xml:space="preserve"> – w </w:t>
      </w:r>
      <w:r w:rsidR="00852F53" w:rsidRPr="00A60390">
        <w:rPr>
          <w:rFonts w:ascii="Times New Roman" w:eastAsia="Andale Sans UI" w:hAnsi="Times New Roman" w:cs="Times New Roman"/>
          <w:b/>
          <w:kern w:val="1"/>
          <w:sz w:val="28"/>
          <w:szCs w:val="28"/>
          <w:lang w:bidi="en-US"/>
        </w:rPr>
        <w:t xml:space="preserve">ilości </w:t>
      </w:r>
      <w:r w:rsidR="00BB431B">
        <w:rPr>
          <w:rFonts w:ascii="Times New Roman" w:eastAsia="Andale Sans UI" w:hAnsi="Times New Roman" w:cs="Times New Roman"/>
          <w:b/>
          <w:kern w:val="1"/>
          <w:sz w:val="28"/>
          <w:szCs w:val="28"/>
          <w:lang w:bidi="en-US"/>
        </w:rPr>
        <w:t>37</w:t>
      </w:r>
      <w:r w:rsidR="00852F53" w:rsidRPr="002A79F3">
        <w:rPr>
          <w:rFonts w:ascii="Times New Roman" w:eastAsia="Andale Sans UI" w:hAnsi="Times New Roman" w:cs="Times New Roman"/>
          <w:b/>
          <w:kern w:val="1"/>
          <w:sz w:val="28"/>
          <w:szCs w:val="28"/>
          <w:lang w:bidi="en-US"/>
        </w:rPr>
        <w:t xml:space="preserve"> sztuk.</w:t>
      </w:r>
    </w:p>
    <w:p w14:paraId="63002140" w14:textId="77777777" w:rsidR="00B06330" w:rsidRPr="002A79F3" w:rsidRDefault="00B06330" w:rsidP="00B06330">
      <w:pPr>
        <w:spacing w:after="0" w:line="240" w:lineRule="auto"/>
        <w:jc w:val="right"/>
        <w:rPr>
          <w:rFonts w:ascii="Times New Roman" w:eastAsia="Calibri" w:hAnsi="Times New Roman" w:cs="Times New Roman"/>
          <w:b/>
        </w:rPr>
      </w:pPr>
    </w:p>
    <w:p w14:paraId="17087A28" w14:textId="77777777" w:rsidR="005576B2" w:rsidRPr="002A79F3" w:rsidRDefault="005576B2" w:rsidP="005576B2">
      <w:pPr>
        <w:pStyle w:val="Akapitzlist"/>
        <w:widowControl w:val="0"/>
        <w:numPr>
          <w:ilvl w:val="0"/>
          <w:numId w:val="2"/>
        </w:numPr>
        <w:suppressAutoHyphens/>
        <w:snapToGrid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  <w:r w:rsidRPr="002A79F3">
        <w:rPr>
          <w:rFonts w:ascii="Times New Roman" w:eastAsia="Andale Sans UI" w:hAnsi="Times New Roman" w:cs="Times New Roman"/>
          <w:b/>
          <w:kern w:val="1"/>
          <w:sz w:val="24"/>
          <w:szCs w:val="24"/>
          <w:lang w:bidi="en-US"/>
        </w:rPr>
        <w:t>MATERIAŁ</w:t>
      </w:r>
      <w:r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 xml:space="preserve"> – papier koloru jasno brązowego z dodatkiem kleju.   </w:t>
      </w:r>
    </w:p>
    <w:p w14:paraId="3B430535" w14:textId="77777777" w:rsidR="005576B2" w:rsidRPr="002A79F3" w:rsidRDefault="005576B2" w:rsidP="005576B2">
      <w:pPr>
        <w:widowControl w:val="0"/>
        <w:suppressAutoHyphens/>
        <w:snapToGrid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</w:p>
    <w:p w14:paraId="152B9055" w14:textId="77777777" w:rsidR="005576B2" w:rsidRPr="002A79F3" w:rsidRDefault="005576B2" w:rsidP="005576B2">
      <w:pPr>
        <w:pStyle w:val="Akapitzlist"/>
        <w:widowControl w:val="0"/>
        <w:numPr>
          <w:ilvl w:val="0"/>
          <w:numId w:val="2"/>
        </w:numPr>
        <w:suppressAutoHyphens/>
        <w:snapToGrid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  <w:r w:rsidRPr="002A79F3">
        <w:rPr>
          <w:rFonts w:ascii="Times New Roman" w:eastAsia="Andale Sans UI" w:hAnsi="Times New Roman" w:cs="Times New Roman"/>
          <w:b/>
          <w:kern w:val="1"/>
          <w:sz w:val="24"/>
          <w:szCs w:val="24"/>
          <w:lang w:bidi="en-US"/>
        </w:rPr>
        <w:t>GRAMATURA</w:t>
      </w:r>
      <w:r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 xml:space="preserve"> – uniemożliwiająca odklejenie taśmy zabezpieczającej od powierzchni kartonu warstwowego – fala typu E o gramaturze 400g/m2</w:t>
      </w:r>
      <w:r w:rsidR="00545645"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>,</w:t>
      </w:r>
      <w:r w:rsidR="00545645" w:rsidRPr="002A79F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45645" w:rsidRPr="002A79F3">
        <w:rPr>
          <w:rFonts w:ascii="Times New Roman" w:hAnsi="Times New Roman" w:cs="Times New Roman"/>
          <w:sz w:val="24"/>
          <w:szCs w:val="24"/>
        </w:rPr>
        <w:t>powierzchni plastikowych oraz z materiału drewnopodobnego</w:t>
      </w:r>
      <w:r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>.</w:t>
      </w:r>
    </w:p>
    <w:p w14:paraId="434CCAB2" w14:textId="77777777" w:rsidR="005576B2" w:rsidRPr="002A79F3" w:rsidRDefault="005576B2" w:rsidP="005576B2">
      <w:pPr>
        <w:widowControl w:val="0"/>
        <w:suppressAutoHyphens/>
        <w:snapToGrid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</w:p>
    <w:p w14:paraId="7408E2E1" w14:textId="77777777" w:rsidR="005576B2" w:rsidRPr="001F1365" w:rsidRDefault="005576B2" w:rsidP="005576B2">
      <w:pPr>
        <w:pStyle w:val="Akapitzlist"/>
        <w:widowControl w:val="0"/>
        <w:numPr>
          <w:ilvl w:val="0"/>
          <w:numId w:val="2"/>
        </w:numPr>
        <w:suppressAutoHyphens/>
        <w:snapToGrid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  <w:r w:rsidRPr="001F1365">
        <w:rPr>
          <w:rFonts w:ascii="Times New Roman" w:eastAsia="Andale Sans UI" w:hAnsi="Times New Roman" w:cs="Times New Roman"/>
          <w:b/>
          <w:kern w:val="1"/>
          <w:sz w:val="24"/>
          <w:szCs w:val="24"/>
          <w:lang w:bidi="en-US"/>
        </w:rPr>
        <w:t>SZEROKOŚĆ</w:t>
      </w:r>
      <w:r w:rsidRPr="001F1365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 xml:space="preserve"> – 5 cm (+/- 2 mm).</w:t>
      </w:r>
    </w:p>
    <w:p w14:paraId="13F4D83D" w14:textId="77777777" w:rsidR="005576B2" w:rsidRPr="001F1365" w:rsidRDefault="005576B2" w:rsidP="005576B2">
      <w:pPr>
        <w:widowControl w:val="0"/>
        <w:suppressAutoHyphens/>
        <w:snapToGrid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</w:p>
    <w:p w14:paraId="3318516F" w14:textId="77777777" w:rsidR="005576B2" w:rsidRPr="001F1365" w:rsidRDefault="005576B2" w:rsidP="005576B2">
      <w:pPr>
        <w:pStyle w:val="Akapitzlist"/>
        <w:widowControl w:val="0"/>
        <w:numPr>
          <w:ilvl w:val="0"/>
          <w:numId w:val="2"/>
        </w:numPr>
        <w:suppressAutoHyphens/>
        <w:snapToGrid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  <w:r w:rsidRPr="001F1365">
        <w:rPr>
          <w:rFonts w:ascii="Times New Roman" w:eastAsia="Andale Sans UI" w:hAnsi="Times New Roman" w:cs="Times New Roman"/>
          <w:b/>
          <w:kern w:val="1"/>
          <w:sz w:val="24"/>
          <w:szCs w:val="24"/>
          <w:lang w:bidi="en-US"/>
        </w:rPr>
        <w:t>DŁUGOŚĆ</w:t>
      </w:r>
      <w:r w:rsidRPr="001F1365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 xml:space="preserve"> – (odcinki każdej z taśm/etykiet) – </w:t>
      </w:r>
      <w:r w:rsidR="00545645" w:rsidRPr="001F1365">
        <w:rPr>
          <w:rFonts w:ascii="Times New Roman" w:hAnsi="Times New Roman" w:cs="Times New Roman"/>
          <w:color w:val="000000"/>
          <w:sz w:val="24"/>
          <w:szCs w:val="24"/>
        </w:rPr>
        <w:t>26 cm (+/- 5 mm)</w:t>
      </w:r>
    </w:p>
    <w:p w14:paraId="46F8EEC8" w14:textId="77777777" w:rsidR="005576B2" w:rsidRPr="002A79F3" w:rsidRDefault="005576B2" w:rsidP="005576B2">
      <w:pPr>
        <w:widowControl w:val="0"/>
        <w:suppressAutoHyphens/>
        <w:snapToGrid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</w:p>
    <w:p w14:paraId="56ED583B" w14:textId="77777777" w:rsidR="00545645" w:rsidRPr="002A79F3" w:rsidRDefault="005576B2" w:rsidP="002A79F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A79F3">
        <w:rPr>
          <w:rFonts w:ascii="Times New Roman" w:eastAsia="Andale Sans UI" w:hAnsi="Times New Roman" w:cs="Times New Roman"/>
          <w:b/>
          <w:kern w:val="1"/>
          <w:sz w:val="24"/>
          <w:szCs w:val="24"/>
          <w:lang w:bidi="en-US"/>
        </w:rPr>
        <w:t>DODATKOWE INFORMACJE</w:t>
      </w:r>
      <w:r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 xml:space="preserve"> – </w:t>
      </w:r>
      <w:r w:rsidR="00545645" w:rsidRPr="002A79F3">
        <w:rPr>
          <w:rFonts w:ascii="Times New Roman" w:hAnsi="Times New Roman" w:cs="Times New Roman"/>
          <w:color w:val="000000"/>
          <w:sz w:val="24"/>
          <w:szCs w:val="24"/>
        </w:rPr>
        <w:t xml:space="preserve">osłonka na taśmie zabezpieczającej uniemożliwia przypadkowe przyklejenie  do podłoża. Osłonka taśmy dzielona na dwie części celem łatwiejszego odklejenia. Taśma z możliwością łatwego odrywania z rolki, bez używania dodatkowych narzędzi. Taśma, przy każdym ze swoich boków posiada nadrukowany dużymi literami alfabetu łacińskiego czytelny napis POLICJA o wysokości 2 cm (+/- 2 mm), pogrubioną czcionką o nazwie „Times New Roman”. Dopuszcza się nadruk w kolorze granatowym lub czarnym. Pomiędzy napisami POLICJA, w środkowej części taśmy napis o treści NIE ZRYWAĆ, nadrukowany dużymi literami alfabetu łacińskiego czcionką o nazwie „Times New Roman”, napis o wysokości 3,0 cm (+/- 2 mm). Nadruk w kolorze czerwonym, pogrubiona czcionką o nazwie „Times New Roman”. Taśma posiadająca perforację pomiędzy każdym z odcinków, ułatwiającą rozdzielanie. Każdorazowa próba odklejenia od powierzchni powoduje pojawienie się napisów ostrzegawczych o treści OTWARTE, napisy w języku polskim zarówno na taśmie jak i na powierzchni. </w:t>
      </w:r>
    </w:p>
    <w:p w14:paraId="6A5EA6A6" w14:textId="77777777" w:rsidR="009D08D3" w:rsidRPr="002A79F3" w:rsidRDefault="009D08D3" w:rsidP="002A79F3">
      <w:pPr>
        <w:spacing w:after="0" w:line="240" w:lineRule="auto"/>
        <w:jc w:val="both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</w:p>
    <w:p w14:paraId="4C2C18A1" w14:textId="77777777" w:rsidR="002A79F3" w:rsidRDefault="002A79F3" w:rsidP="005576B2">
      <w:pPr>
        <w:spacing w:after="0" w:line="240" w:lineRule="auto"/>
        <w:jc w:val="both"/>
        <w:rPr>
          <w:rFonts w:ascii="Times New Roman" w:eastAsia="Andale Sans UI" w:hAnsi="Times New Roman" w:cs="Times New Roman"/>
          <w:b/>
          <w:color w:val="000000"/>
          <w:kern w:val="1"/>
          <w:sz w:val="28"/>
          <w:szCs w:val="28"/>
          <w:lang w:bidi="en-US"/>
        </w:rPr>
      </w:pPr>
    </w:p>
    <w:p w14:paraId="52B9A8A9" w14:textId="77777777" w:rsidR="002A79F3" w:rsidRDefault="002A79F3" w:rsidP="005576B2">
      <w:pPr>
        <w:spacing w:after="0" w:line="240" w:lineRule="auto"/>
        <w:jc w:val="both"/>
        <w:rPr>
          <w:rFonts w:ascii="Times New Roman" w:eastAsia="Andale Sans UI" w:hAnsi="Times New Roman" w:cs="Times New Roman"/>
          <w:b/>
          <w:color w:val="000000"/>
          <w:kern w:val="1"/>
          <w:sz w:val="28"/>
          <w:szCs w:val="28"/>
          <w:lang w:bidi="en-US"/>
        </w:rPr>
      </w:pPr>
    </w:p>
    <w:p w14:paraId="378842DF" w14:textId="77777777" w:rsidR="002A79F3" w:rsidRDefault="002A79F3" w:rsidP="005576B2">
      <w:pPr>
        <w:spacing w:after="0" w:line="240" w:lineRule="auto"/>
        <w:jc w:val="both"/>
        <w:rPr>
          <w:rFonts w:ascii="Times New Roman" w:eastAsia="Andale Sans UI" w:hAnsi="Times New Roman" w:cs="Times New Roman"/>
          <w:b/>
          <w:color w:val="000000"/>
          <w:kern w:val="1"/>
          <w:sz w:val="28"/>
          <w:szCs w:val="28"/>
          <w:lang w:bidi="en-US"/>
        </w:rPr>
      </w:pPr>
    </w:p>
    <w:p w14:paraId="017A38F0" w14:textId="77777777" w:rsidR="002A79F3" w:rsidRDefault="002A79F3" w:rsidP="005576B2">
      <w:pPr>
        <w:spacing w:after="0" w:line="240" w:lineRule="auto"/>
        <w:jc w:val="both"/>
        <w:rPr>
          <w:rFonts w:ascii="Times New Roman" w:eastAsia="Andale Sans UI" w:hAnsi="Times New Roman" w:cs="Times New Roman"/>
          <w:b/>
          <w:color w:val="000000"/>
          <w:kern w:val="1"/>
          <w:sz w:val="28"/>
          <w:szCs w:val="28"/>
          <w:lang w:bidi="en-US"/>
        </w:rPr>
      </w:pPr>
    </w:p>
    <w:p w14:paraId="48E6ED15" w14:textId="77777777" w:rsidR="002A79F3" w:rsidRDefault="002A79F3" w:rsidP="005576B2">
      <w:pPr>
        <w:spacing w:after="0" w:line="240" w:lineRule="auto"/>
        <w:jc w:val="both"/>
        <w:rPr>
          <w:rFonts w:ascii="Times New Roman" w:eastAsia="Andale Sans UI" w:hAnsi="Times New Roman" w:cs="Times New Roman"/>
          <w:b/>
          <w:color w:val="000000"/>
          <w:kern w:val="1"/>
          <w:sz w:val="28"/>
          <w:szCs w:val="28"/>
          <w:lang w:bidi="en-US"/>
        </w:rPr>
      </w:pPr>
    </w:p>
    <w:p w14:paraId="5E222AAD" w14:textId="77777777" w:rsidR="002A79F3" w:rsidRDefault="002A79F3" w:rsidP="005576B2">
      <w:pPr>
        <w:spacing w:after="0" w:line="240" w:lineRule="auto"/>
        <w:jc w:val="both"/>
        <w:rPr>
          <w:rFonts w:ascii="Times New Roman" w:eastAsia="Andale Sans UI" w:hAnsi="Times New Roman" w:cs="Times New Roman"/>
          <w:b/>
          <w:color w:val="000000"/>
          <w:kern w:val="1"/>
          <w:sz w:val="28"/>
          <w:szCs w:val="28"/>
          <w:lang w:bidi="en-US"/>
        </w:rPr>
      </w:pPr>
    </w:p>
    <w:p w14:paraId="5FCC114D" w14:textId="77777777" w:rsidR="002A79F3" w:rsidRDefault="002A79F3" w:rsidP="005576B2">
      <w:pPr>
        <w:spacing w:after="0" w:line="240" w:lineRule="auto"/>
        <w:jc w:val="both"/>
        <w:rPr>
          <w:rFonts w:ascii="Times New Roman" w:eastAsia="Andale Sans UI" w:hAnsi="Times New Roman" w:cs="Times New Roman"/>
          <w:b/>
          <w:color w:val="000000"/>
          <w:kern w:val="1"/>
          <w:sz w:val="28"/>
          <w:szCs w:val="28"/>
          <w:lang w:bidi="en-US"/>
        </w:rPr>
      </w:pPr>
    </w:p>
    <w:p w14:paraId="32C0AABD" w14:textId="77777777" w:rsidR="005576B2" w:rsidRDefault="005576B2" w:rsidP="005576B2">
      <w:pPr>
        <w:spacing w:after="0" w:line="240" w:lineRule="auto"/>
        <w:jc w:val="both"/>
        <w:rPr>
          <w:rFonts w:ascii="Times New Roman" w:eastAsia="Andale Sans UI" w:hAnsi="Times New Roman" w:cs="Times New Roman"/>
          <w:b/>
          <w:color w:val="000000"/>
          <w:kern w:val="1"/>
          <w:sz w:val="28"/>
          <w:szCs w:val="28"/>
          <w:lang w:bidi="en-US"/>
        </w:rPr>
      </w:pPr>
      <w:r w:rsidRPr="002A79F3">
        <w:rPr>
          <w:rFonts w:ascii="Times New Roman" w:eastAsia="Andale Sans UI" w:hAnsi="Times New Roman" w:cs="Times New Roman"/>
          <w:b/>
          <w:color w:val="000000"/>
          <w:kern w:val="1"/>
          <w:sz w:val="28"/>
          <w:szCs w:val="28"/>
          <w:lang w:bidi="en-US"/>
        </w:rPr>
        <w:lastRenderedPageBreak/>
        <w:t>Wzór etykiety stanowi poniższy załącznik:</w:t>
      </w:r>
    </w:p>
    <w:p w14:paraId="2462E07D" w14:textId="77777777" w:rsidR="002A79F3" w:rsidRPr="002A79F3" w:rsidRDefault="002A79F3" w:rsidP="005576B2">
      <w:pPr>
        <w:spacing w:after="0" w:line="240" w:lineRule="auto"/>
        <w:jc w:val="both"/>
        <w:rPr>
          <w:rFonts w:ascii="Times New Roman" w:eastAsia="Andale Sans UI" w:hAnsi="Times New Roman" w:cs="Times New Roman"/>
          <w:color w:val="000000"/>
          <w:kern w:val="1"/>
          <w:sz w:val="28"/>
          <w:szCs w:val="28"/>
          <w:lang w:bidi="en-US"/>
        </w:rPr>
      </w:pPr>
    </w:p>
    <w:p w14:paraId="004AEE5C" w14:textId="77777777" w:rsidR="005576B2" w:rsidRPr="002A79F3" w:rsidRDefault="00545645" w:rsidP="005576B2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2A79F3">
        <w:rPr>
          <w:rFonts w:ascii="Times New Roman" w:hAnsi="Times New Roman" w:cs="Times New Roman"/>
          <w:sz w:val="24"/>
          <w:szCs w:val="24"/>
        </w:rPr>
        <w:t>TAŚMA ZABEZPIECZAJĄCA  Z NAPISEM „POLICJA NIE ZRYWAĆ”.</w:t>
      </w:r>
    </w:p>
    <w:p w14:paraId="55A6F5D2" w14:textId="77777777" w:rsidR="00CD55A5" w:rsidRPr="002A79F3" w:rsidRDefault="00CD55A5" w:rsidP="005576B2">
      <w:pPr>
        <w:spacing w:after="160" w:line="259" w:lineRule="auto"/>
        <w:rPr>
          <w:rFonts w:ascii="Times New Roman" w:eastAsia="Calibri" w:hAnsi="Times New Roman" w:cs="Times New Roman"/>
          <w:noProof/>
          <w:sz w:val="24"/>
          <w:szCs w:val="24"/>
          <w:lang w:eastAsia="pl-PL"/>
        </w:rPr>
      </w:pPr>
    </w:p>
    <w:p w14:paraId="01314E30" w14:textId="77777777" w:rsidR="00545645" w:rsidRDefault="00545645" w:rsidP="005576B2">
      <w:pPr>
        <w:spacing w:after="160" w:line="259" w:lineRule="auto"/>
        <w:rPr>
          <w:rFonts w:ascii="Calibri" w:eastAsia="Calibri" w:hAnsi="Calibri" w:cs="Times New Roman"/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 wp14:anchorId="3F03AC33" wp14:editId="0AF20529">
            <wp:extent cx="5760720" cy="3555827"/>
            <wp:effectExtent l="0" t="0" r="0" b="6985"/>
            <wp:docPr id="2" name="Obraz 2" descr="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6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5" t="15114" r="3297" b="33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55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14195" w14:textId="77777777" w:rsidR="00545645" w:rsidRPr="00CD55A5" w:rsidRDefault="00545645" w:rsidP="005576B2">
      <w:pPr>
        <w:spacing w:after="160" w:line="259" w:lineRule="auto"/>
        <w:rPr>
          <w:rFonts w:ascii="Calibri" w:eastAsia="Calibri" w:hAnsi="Calibri" w:cs="Times New Roman"/>
          <w:noProof/>
          <w:lang w:eastAsia="pl-PL"/>
        </w:rPr>
      </w:pPr>
    </w:p>
    <w:p w14:paraId="6E8DC92B" w14:textId="77777777" w:rsidR="00852F53" w:rsidRDefault="00852F53" w:rsidP="00ED549D">
      <w:pPr>
        <w:spacing w:after="0" w:line="240" w:lineRule="auto"/>
        <w:jc w:val="both"/>
        <w:rPr>
          <w:rFonts w:ascii="Times New Roman" w:eastAsia="Andale Sans UI" w:hAnsi="Times New Roman" w:cs="Times New Roman"/>
          <w:b/>
          <w:color w:val="000000"/>
          <w:kern w:val="1"/>
          <w:sz w:val="32"/>
          <w:szCs w:val="32"/>
          <w:lang w:bidi="en-US"/>
        </w:rPr>
      </w:pPr>
    </w:p>
    <w:p w14:paraId="506B6C55" w14:textId="77777777" w:rsidR="00ED549D" w:rsidRPr="002A79F3" w:rsidRDefault="00ED549D" w:rsidP="00ED549D">
      <w:pPr>
        <w:spacing w:after="0" w:line="240" w:lineRule="auto"/>
        <w:jc w:val="both"/>
        <w:rPr>
          <w:rFonts w:ascii="Times New Roman" w:eastAsia="Andale Sans UI" w:hAnsi="Times New Roman" w:cs="Times New Roman"/>
          <w:b/>
          <w:color w:val="000000"/>
          <w:kern w:val="1"/>
          <w:sz w:val="32"/>
          <w:szCs w:val="32"/>
          <w:u w:val="single"/>
          <w:lang w:bidi="en-US"/>
        </w:rPr>
      </w:pPr>
      <w:r w:rsidRPr="002A79F3">
        <w:rPr>
          <w:rFonts w:ascii="Times New Roman" w:eastAsia="Andale Sans UI" w:hAnsi="Times New Roman" w:cs="Times New Roman"/>
          <w:b/>
          <w:color w:val="000000"/>
          <w:kern w:val="1"/>
          <w:sz w:val="32"/>
          <w:szCs w:val="32"/>
          <w:u w:val="single"/>
          <w:lang w:bidi="en-US"/>
        </w:rPr>
        <w:t>Zadanie nr 2:</w:t>
      </w:r>
    </w:p>
    <w:p w14:paraId="4427E081" w14:textId="36BA4A76" w:rsidR="00ED549D" w:rsidRPr="002A79F3" w:rsidRDefault="00ED549D" w:rsidP="00852F53">
      <w:pPr>
        <w:pStyle w:val="TableContents"/>
        <w:rPr>
          <w:b/>
          <w:sz w:val="28"/>
          <w:szCs w:val="28"/>
          <w:lang w:val="pl-PL"/>
        </w:rPr>
      </w:pPr>
      <w:r w:rsidRPr="002A79F3">
        <w:rPr>
          <w:b/>
          <w:sz w:val="28"/>
          <w:szCs w:val="28"/>
          <w:lang w:val="pl-PL"/>
        </w:rPr>
        <w:t>Taśma zabezpieczająca –</w:t>
      </w:r>
      <w:r w:rsidR="009D08D3" w:rsidRPr="002A79F3">
        <w:rPr>
          <w:b/>
          <w:sz w:val="28"/>
          <w:szCs w:val="28"/>
          <w:lang w:val="pl-PL"/>
        </w:rPr>
        <w:t xml:space="preserve"> </w:t>
      </w:r>
      <w:r w:rsidR="00852F53" w:rsidRPr="002A79F3">
        <w:rPr>
          <w:b/>
          <w:sz w:val="28"/>
          <w:szCs w:val="28"/>
          <w:lang w:val="pl-PL"/>
        </w:rPr>
        <w:t xml:space="preserve">o </w:t>
      </w:r>
      <w:r w:rsidRPr="002A79F3">
        <w:rPr>
          <w:b/>
          <w:sz w:val="28"/>
          <w:szCs w:val="28"/>
          <w:lang w:val="pl-PL"/>
        </w:rPr>
        <w:t xml:space="preserve">długości 100 </w:t>
      </w:r>
      <w:proofErr w:type="spellStart"/>
      <w:r w:rsidRPr="002A79F3">
        <w:rPr>
          <w:b/>
          <w:sz w:val="28"/>
          <w:szCs w:val="28"/>
          <w:lang w:val="pl-PL"/>
        </w:rPr>
        <w:t>mb</w:t>
      </w:r>
      <w:proofErr w:type="spellEnd"/>
      <w:r w:rsidR="00852F53" w:rsidRPr="002A79F3">
        <w:rPr>
          <w:b/>
          <w:sz w:val="28"/>
          <w:szCs w:val="28"/>
          <w:lang w:val="pl-PL"/>
        </w:rPr>
        <w:t xml:space="preserve"> </w:t>
      </w:r>
      <w:r w:rsidRPr="002A79F3">
        <w:rPr>
          <w:b/>
          <w:sz w:val="28"/>
          <w:szCs w:val="28"/>
          <w:lang w:val="pl-PL"/>
        </w:rPr>
        <w:t>w rolce</w:t>
      </w:r>
      <w:r w:rsidR="00710635">
        <w:rPr>
          <w:b/>
          <w:sz w:val="28"/>
          <w:szCs w:val="28"/>
          <w:lang w:val="pl-PL"/>
        </w:rPr>
        <w:t xml:space="preserve">, 13x5 cm – </w:t>
      </w:r>
      <w:r w:rsidR="00710635" w:rsidRPr="00A60390">
        <w:rPr>
          <w:b/>
          <w:sz w:val="28"/>
          <w:szCs w:val="28"/>
          <w:lang w:val="pl-PL"/>
        </w:rPr>
        <w:t xml:space="preserve">w ilości </w:t>
      </w:r>
      <w:r w:rsidR="00BB431B">
        <w:rPr>
          <w:b/>
          <w:sz w:val="28"/>
          <w:szCs w:val="28"/>
          <w:lang w:val="pl-PL"/>
        </w:rPr>
        <w:t>28</w:t>
      </w:r>
      <w:r w:rsidR="00CF666F">
        <w:rPr>
          <w:b/>
          <w:sz w:val="28"/>
          <w:szCs w:val="28"/>
          <w:lang w:val="pl-PL"/>
        </w:rPr>
        <w:t xml:space="preserve"> </w:t>
      </w:r>
      <w:r w:rsidR="00852F53" w:rsidRPr="002A79F3">
        <w:rPr>
          <w:b/>
          <w:sz w:val="28"/>
          <w:szCs w:val="28"/>
          <w:lang w:val="pl-PL"/>
        </w:rPr>
        <w:t>sztuk.</w:t>
      </w:r>
    </w:p>
    <w:p w14:paraId="48DC96B8" w14:textId="77777777" w:rsidR="00852F53" w:rsidRPr="002A79F3" w:rsidRDefault="00852F53" w:rsidP="00ED549D">
      <w:pPr>
        <w:spacing w:after="0" w:line="240" w:lineRule="auto"/>
        <w:jc w:val="both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</w:p>
    <w:p w14:paraId="518EF339" w14:textId="77777777" w:rsidR="00ED549D" w:rsidRPr="002A79F3" w:rsidRDefault="00ED549D" w:rsidP="000406E2">
      <w:pPr>
        <w:pStyle w:val="Akapitzlist"/>
        <w:widowControl w:val="0"/>
        <w:numPr>
          <w:ilvl w:val="0"/>
          <w:numId w:val="2"/>
        </w:numPr>
        <w:suppressAutoHyphens/>
        <w:snapToGrid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  <w:r w:rsidRPr="002A79F3">
        <w:rPr>
          <w:rFonts w:ascii="Times New Roman" w:eastAsia="Andale Sans UI" w:hAnsi="Times New Roman" w:cs="Times New Roman"/>
          <w:b/>
          <w:kern w:val="1"/>
          <w:sz w:val="24"/>
          <w:szCs w:val="24"/>
          <w:lang w:bidi="en-US"/>
        </w:rPr>
        <w:t>MATERIAŁ</w:t>
      </w:r>
      <w:r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 xml:space="preserve"> – papier koloru jasno brązowego z dodatkiem kleju. </w:t>
      </w:r>
      <w:r w:rsidR="000406E2"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 xml:space="preserve">  </w:t>
      </w:r>
    </w:p>
    <w:p w14:paraId="7415BE80" w14:textId="77777777" w:rsidR="000406E2" w:rsidRPr="002A79F3" w:rsidRDefault="000406E2" w:rsidP="000406E2">
      <w:pPr>
        <w:widowControl w:val="0"/>
        <w:suppressAutoHyphens/>
        <w:snapToGrid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</w:p>
    <w:p w14:paraId="013A2AD1" w14:textId="77777777" w:rsidR="009D08D3" w:rsidRPr="002A79F3" w:rsidRDefault="00ED549D" w:rsidP="009D08D3">
      <w:pPr>
        <w:pStyle w:val="Akapitzlist"/>
        <w:widowControl w:val="0"/>
        <w:numPr>
          <w:ilvl w:val="0"/>
          <w:numId w:val="2"/>
        </w:numPr>
        <w:suppressAutoHyphens/>
        <w:snapToGrid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  <w:r w:rsidRPr="002A79F3">
        <w:rPr>
          <w:rFonts w:ascii="Times New Roman" w:eastAsia="Andale Sans UI" w:hAnsi="Times New Roman" w:cs="Times New Roman"/>
          <w:b/>
          <w:kern w:val="1"/>
          <w:sz w:val="24"/>
          <w:szCs w:val="24"/>
          <w:lang w:bidi="en-US"/>
        </w:rPr>
        <w:t>GRAMATURA</w:t>
      </w:r>
      <w:r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 xml:space="preserve"> – uniemożliwiająca odklejenie taśmy zabezpieczającej od powierzchni kartonu warstwowego – fala typu E o gramaturze 400g/m2</w:t>
      </w:r>
      <w:r w:rsidR="001D77F1"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>,</w:t>
      </w:r>
      <w:r w:rsidR="009D08D3" w:rsidRPr="002A79F3">
        <w:rPr>
          <w:rFonts w:ascii="Times New Roman" w:hAnsi="Times New Roman" w:cs="Times New Roman"/>
          <w:sz w:val="24"/>
          <w:szCs w:val="24"/>
        </w:rPr>
        <w:t xml:space="preserve"> powierzchni plastikowych oraz z materiału drewnopodobnego</w:t>
      </w:r>
      <w:r w:rsidR="009D08D3"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>.</w:t>
      </w:r>
    </w:p>
    <w:p w14:paraId="2F894036" w14:textId="77777777" w:rsidR="000406E2" w:rsidRPr="002A79F3" w:rsidRDefault="000406E2" w:rsidP="000406E2">
      <w:pPr>
        <w:widowControl w:val="0"/>
        <w:suppressAutoHyphens/>
        <w:snapToGrid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</w:p>
    <w:p w14:paraId="3F711882" w14:textId="77777777" w:rsidR="00ED549D" w:rsidRPr="002A79F3" w:rsidRDefault="00ED549D" w:rsidP="000406E2">
      <w:pPr>
        <w:pStyle w:val="Akapitzlist"/>
        <w:widowControl w:val="0"/>
        <w:numPr>
          <w:ilvl w:val="0"/>
          <w:numId w:val="2"/>
        </w:numPr>
        <w:suppressAutoHyphens/>
        <w:snapToGrid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  <w:r w:rsidRPr="002A79F3">
        <w:rPr>
          <w:rFonts w:ascii="Times New Roman" w:eastAsia="Andale Sans UI" w:hAnsi="Times New Roman" w:cs="Times New Roman"/>
          <w:b/>
          <w:kern w:val="1"/>
          <w:sz w:val="24"/>
          <w:szCs w:val="24"/>
          <w:lang w:bidi="en-US"/>
        </w:rPr>
        <w:t>SZEROKOŚĆ</w:t>
      </w:r>
      <w:r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 xml:space="preserve"> – 5 cm (+/- 2 mm).</w:t>
      </w:r>
    </w:p>
    <w:p w14:paraId="70C5FDBD" w14:textId="77777777" w:rsidR="000406E2" w:rsidRPr="002A79F3" w:rsidRDefault="000406E2" w:rsidP="000406E2">
      <w:pPr>
        <w:widowControl w:val="0"/>
        <w:suppressAutoHyphens/>
        <w:snapToGrid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</w:p>
    <w:p w14:paraId="76A44154" w14:textId="77777777" w:rsidR="00ED549D" w:rsidRPr="002A79F3" w:rsidRDefault="00ED549D" w:rsidP="000406E2">
      <w:pPr>
        <w:pStyle w:val="Akapitzlist"/>
        <w:widowControl w:val="0"/>
        <w:numPr>
          <w:ilvl w:val="0"/>
          <w:numId w:val="2"/>
        </w:numPr>
        <w:suppressAutoHyphens/>
        <w:snapToGrid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  <w:r w:rsidRPr="002A79F3">
        <w:rPr>
          <w:rFonts w:ascii="Times New Roman" w:eastAsia="Andale Sans UI" w:hAnsi="Times New Roman" w:cs="Times New Roman"/>
          <w:b/>
          <w:kern w:val="1"/>
          <w:sz w:val="24"/>
          <w:szCs w:val="24"/>
          <w:lang w:bidi="en-US"/>
        </w:rPr>
        <w:t>DŁUGOŚĆ</w:t>
      </w:r>
      <w:r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 xml:space="preserve"> – (odc</w:t>
      </w:r>
      <w:r w:rsidR="009D08D3"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>inki każdej z taśm/etykiet) – 13</w:t>
      </w:r>
      <w:r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 xml:space="preserve"> cm (+/- </w:t>
      </w:r>
      <w:r w:rsidR="009D08D3"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>3</w:t>
      </w:r>
      <w:r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 xml:space="preserve"> mm).</w:t>
      </w:r>
    </w:p>
    <w:p w14:paraId="166B3585" w14:textId="77777777" w:rsidR="009D08D3" w:rsidRPr="002A79F3" w:rsidRDefault="009D08D3" w:rsidP="009D08D3">
      <w:pPr>
        <w:pStyle w:val="Akapitzlist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</w:p>
    <w:p w14:paraId="29F0E87D" w14:textId="77777777" w:rsidR="00852F53" w:rsidRPr="002A79F3" w:rsidRDefault="00ED549D" w:rsidP="00C06F8E">
      <w:pPr>
        <w:spacing w:after="0" w:line="240" w:lineRule="auto"/>
        <w:jc w:val="both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  <w:r w:rsidRPr="002A79F3">
        <w:rPr>
          <w:rFonts w:ascii="Times New Roman" w:eastAsia="Andale Sans UI" w:hAnsi="Times New Roman" w:cs="Times New Roman"/>
          <w:b/>
          <w:kern w:val="1"/>
          <w:sz w:val="24"/>
          <w:szCs w:val="24"/>
          <w:lang w:bidi="en-US"/>
        </w:rPr>
        <w:t>DODATKOWE INFORMACJE</w:t>
      </w:r>
      <w:r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 xml:space="preserve"> – </w:t>
      </w:r>
      <w:r w:rsidR="009D08D3"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 xml:space="preserve">osłonka na taśmie zabezpieczającej uniemożliwia przypadkowe przyklejenie do podłoża. Osłonka taśmy dzielona na dwie części celem łatwiejszego odklejenia. Taśma z możliwością łatwego odrywania z rolki, bez używania dodatkowych narzędzi. Taśma, przy górnej powierzchni posiada </w:t>
      </w:r>
      <w:r w:rsidR="0009109C" w:rsidRPr="002A79F3">
        <w:rPr>
          <w:rFonts w:ascii="Times New Roman" w:hAnsi="Times New Roman" w:cs="Times New Roman"/>
          <w:sz w:val="24"/>
          <w:szCs w:val="24"/>
        </w:rPr>
        <w:t xml:space="preserve">nadrukowany dużymi literami alfabetu łacińskiego czytelny napis POLICJA o wysokości 1,5 cm (+/- 2 mm), pogrubioną czcionką o nazwie „Times New Roman”. Dopuszcza się nadruk w kolorze </w:t>
      </w:r>
      <w:r w:rsidR="0009109C" w:rsidRPr="002A79F3">
        <w:rPr>
          <w:rFonts w:ascii="Times New Roman" w:hAnsi="Times New Roman" w:cs="Times New Roman"/>
          <w:sz w:val="24"/>
          <w:szCs w:val="24"/>
        </w:rPr>
        <w:lastRenderedPageBreak/>
        <w:t>granatowym lub czarnym. Przy dolnej krawędzi taśmy, w jej środkowej części, napis o treści Podpis zabezpieczającego i Data, nadrukowany literami alfabetu łacińskiego, czcionką o nazwie „Times New Roman”, napis o wysokości 0,5 cm (+/- 2 mm). Taśma posiadająca perforację pomiędzy każdym z odcinków, ułatwiającą rozdzielanie. Każdorazowa próba odklejenia od powierzchni powoduje pojawienie się napisów ostrzegawczych o treści OTWARTE, napisy w języku polskim zarówno na taśmie jak i na powierzchni.</w:t>
      </w:r>
    </w:p>
    <w:p w14:paraId="1A13CD98" w14:textId="77777777" w:rsidR="0009109C" w:rsidRPr="002A79F3" w:rsidRDefault="0009109C" w:rsidP="00852F53">
      <w:pPr>
        <w:spacing w:after="0" w:line="240" w:lineRule="auto"/>
        <w:jc w:val="both"/>
        <w:rPr>
          <w:rFonts w:ascii="Times New Roman" w:eastAsia="Andale Sans UI" w:hAnsi="Times New Roman" w:cs="Times New Roman"/>
          <w:b/>
          <w:color w:val="000000"/>
          <w:kern w:val="1"/>
          <w:sz w:val="24"/>
          <w:szCs w:val="24"/>
          <w:lang w:bidi="en-US"/>
        </w:rPr>
      </w:pPr>
    </w:p>
    <w:p w14:paraId="04C2ECF4" w14:textId="77777777" w:rsidR="00852F53" w:rsidRPr="002A79F3" w:rsidRDefault="00852F53" w:rsidP="00852F53">
      <w:pPr>
        <w:spacing w:after="0" w:line="240" w:lineRule="auto"/>
        <w:jc w:val="both"/>
        <w:rPr>
          <w:rFonts w:ascii="Times New Roman" w:eastAsia="Andale Sans UI" w:hAnsi="Times New Roman" w:cs="Times New Roman"/>
          <w:b/>
          <w:color w:val="000000"/>
          <w:kern w:val="1"/>
          <w:sz w:val="28"/>
          <w:szCs w:val="28"/>
          <w:lang w:bidi="en-US"/>
        </w:rPr>
      </w:pPr>
      <w:r w:rsidRPr="002A79F3">
        <w:rPr>
          <w:rFonts w:ascii="Times New Roman" w:eastAsia="Andale Sans UI" w:hAnsi="Times New Roman" w:cs="Times New Roman"/>
          <w:b/>
          <w:color w:val="000000"/>
          <w:kern w:val="1"/>
          <w:sz w:val="28"/>
          <w:szCs w:val="28"/>
          <w:lang w:bidi="en-US"/>
        </w:rPr>
        <w:t>Wzór etykiety stanowi poniższy załącznik:</w:t>
      </w:r>
    </w:p>
    <w:p w14:paraId="450910FA" w14:textId="77777777" w:rsidR="001D77F1" w:rsidRPr="002A79F3" w:rsidRDefault="001D77F1" w:rsidP="00852F53">
      <w:pPr>
        <w:spacing w:after="0" w:line="240" w:lineRule="auto"/>
        <w:jc w:val="both"/>
        <w:rPr>
          <w:rFonts w:ascii="Times New Roman" w:eastAsia="Andale Sans UI" w:hAnsi="Times New Roman" w:cs="Times New Roman"/>
          <w:color w:val="000000"/>
          <w:kern w:val="1"/>
          <w:sz w:val="28"/>
          <w:szCs w:val="28"/>
          <w:lang w:bidi="en-US"/>
        </w:rPr>
      </w:pPr>
    </w:p>
    <w:p w14:paraId="07DD137A" w14:textId="77777777" w:rsidR="00B62E5E" w:rsidRPr="002A79F3" w:rsidRDefault="00B62E5E" w:rsidP="00427FB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A79F3">
        <w:rPr>
          <w:rFonts w:ascii="Times New Roman" w:hAnsi="Times New Roman" w:cs="Times New Roman"/>
          <w:sz w:val="24"/>
          <w:szCs w:val="24"/>
        </w:rPr>
        <w:t>TAŚMA ZABEZPIECZAJĄCA Z NAPISEM „POLICJA. Podpis zabezpieczającego i Data”</w:t>
      </w:r>
    </w:p>
    <w:p w14:paraId="4740DBD4" w14:textId="77777777" w:rsidR="001D77F1" w:rsidRPr="002A79F3" w:rsidRDefault="001D77F1" w:rsidP="00427FB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E3E29D0" w14:textId="77777777" w:rsidR="00427FB3" w:rsidRDefault="00B62E5E" w:rsidP="00427FB3">
      <w:pPr>
        <w:suppressAutoHyphens/>
        <w:spacing w:after="0" w:line="240" w:lineRule="auto"/>
        <w:jc w:val="both"/>
        <w:rPr>
          <w:rFonts w:ascii="Arial" w:eastAsia="Times New Roman" w:hAnsi="Arial" w:cs="Arial"/>
          <w:b/>
          <w:sz w:val="28"/>
          <w:szCs w:val="28"/>
          <w:u w:val="single"/>
          <w:lang w:eastAsia="ar-SA"/>
        </w:rPr>
      </w:pPr>
      <w:r>
        <w:rPr>
          <w:noProof/>
          <w:lang w:eastAsia="pl-PL"/>
        </w:rPr>
        <w:drawing>
          <wp:inline distT="0" distB="0" distL="0" distR="0" wp14:anchorId="01BCA734" wp14:editId="3D6716EF">
            <wp:extent cx="3944360" cy="6865809"/>
            <wp:effectExtent l="0" t="0" r="0" b="0"/>
            <wp:docPr id="4" name="Obraz 4" descr="130 mm kop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30 mm kopia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22" t="14490" r="27197" b="26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7644" cy="6871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D6C337" w14:textId="77777777" w:rsidR="00807E99" w:rsidRPr="002A79F3" w:rsidRDefault="00807E99" w:rsidP="00807E99">
      <w:pPr>
        <w:spacing w:after="0" w:line="240" w:lineRule="auto"/>
        <w:jc w:val="both"/>
        <w:rPr>
          <w:rFonts w:ascii="Times New Roman" w:eastAsia="Andale Sans UI" w:hAnsi="Times New Roman" w:cs="Times New Roman"/>
          <w:b/>
          <w:color w:val="000000"/>
          <w:kern w:val="1"/>
          <w:sz w:val="32"/>
          <w:szCs w:val="32"/>
          <w:u w:val="single"/>
          <w:lang w:bidi="en-US"/>
        </w:rPr>
      </w:pPr>
      <w:r w:rsidRPr="002A79F3">
        <w:rPr>
          <w:rFonts w:ascii="Times New Roman" w:eastAsia="Andale Sans UI" w:hAnsi="Times New Roman" w:cs="Times New Roman"/>
          <w:b/>
          <w:color w:val="000000"/>
          <w:kern w:val="1"/>
          <w:sz w:val="32"/>
          <w:szCs w:val="32"/>
          <w:u w:val="single"/>
          <w:lang w:bidi="en-US"/>
        </w:rPr>
        <w:lastRenderedPageBreak/>
        <w:t>Zadanie nr 3:</w:t>
      </w:r>
    </w:p>
    <w:p w14:paraId="370BE6BA" w14:textId="76AE4D51" w:rsidR="00807E99" w:rsidRPr="002A79F3" w:rsidRDefault="00807E99" w:rsidP="00807E99">
      <w:pPr>
        <w:pStyle w:val="TableContents"/>
        <w:rPr>
          <w:b/>
          <w:sz w:val="28"/>
          <w:szCs w:val="28"/>
          <w:lang w:val="pl-PL"/>
        </w:rPr>
      </w:pPr>
      <w:r w:rsidRPr="002A79F3">
        <w:rPr>
          <w:b/>
          <w:sz w:val="28"/>
          <w:szCs w:val="28"/>
          <w:lang w:val="pl-PL"/>
        </w:rPr>
        <w:t xml:space="preserve">Taśma zabezpieczająca – o długości 100 </w:t>
      </w:r>
      <w:proofErr w:type="spellStart"/>
      <w:r w:rsidRPr="002A79F3">
        <w:rPr>
          <w:b/>
          <w:sz w:val="28"/>
          <w:szCs w:val="28"/>
          <w:lang w:val="pl-PL"/>
        </w:rPr>
        <w:t>mb</w:t>
      </w:r>
      <w:proofErr w:type="spellEnd"/>
      <w:r w:rsidRPr="002A79F3">
        <w:rPr>
          <w:b/>
          <w:sz w:val="28"/>
          <w:szCs w:val="28"/>
          <w:lang w:val="pl-PL"/>
        </w:rPr>
        <w:t xml:space="preserve"> w rolce</w:t>
      </w:r>
      <w:r w:rsidR="00710635">
        <w:rPr>
          <w:b/>
          <w:sz w:val="28"/>
          <w:szCs w:val="28"/>
          <w:lang w:val="pl-PL"/>
        </w:rPr>
        <w:t xml:space="preserve">, 5x3 cm – w </w:t>
      </w:r>
      <w:r w:rsidR="00710635" w:rsidRPr="00A60390">
        <w:rPr>
          <w:b/>
          <w:sz w:val="28"/>
          <w:szCs w:val="28"/>
          <w:lang w:val="pl-PL"/>
        </w:rPr>
        <w:t xml:space="preserve">ilości </w:t>
      </w:r>
      <w:r w:rsidR="00BB431B">
        <w:rPr>
          <w:b/>
          <w:sz w:val="28"/>
          <w:szCs w:val="28"/>
          <w:lang w:val="pl-PL"/>
        </w:rPr>
        <w:t>75</w:t>
      </w:r>
      <w:r w:rsidRPr="002A79F3">
        <w:rPr>
          <w:b/>
          <w:sz w:val="28"/>
          <w:szCs w:val="28"/>
          <w:lang w:val="pl-PL"/>
        </w:rPr>
        <w:t xml:space="preserve"> sztuk.</w:t>
      </w:r>
    </w:p>
    <w:p w14:paraId="5E9F4DED" w14:textId="77777777" w:rsidR="001D77F1" w:rsidRPr="002A79F3" w:rsidRDefault="001D77F1" w:rsidP="00807E99">
      <w:pPr>
        <w:pStyle w:val="TableContents"/>
        <w:rPr>
          <w:b/>
          <w:sz w:val="28"/>
          <w:szCs w:val="28"/>
          <w:lang w:val="pl-PL"/>
        </w:rPr>
      </w:pPr>
    </w:p>
    <w:p w14:paraId="207D6D91" w14:textId="77777777" w:rsidR="001D77F1" w:rsidRPr="002A79F3" w:rsidRDefault="001D77F1" w:rsidP="001D77F1">
      <w:pPr>
        <w:pStyle w:val="Akapitzlist"/>
        <w:widowControl w:val="0"/>
        <w:numPr>
          <w:ilvl w:val="0"/>
          <w:numId w:val="2"/>
        </w:numPr>
        <w:suppressAutoHyphens/>
        <w:snapToGrid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  <w:r w:rsidRPr="002A79F3">
        <w:rPr>
          <w:rFonts w:ascii="Times New Roman" w:eastAsia="Andale Sans UI" w:hAnsi="Times New Roman" w:cs="Times New Roman"/>
          <w:b/>
          <w:kern w:val="1"/>
          <w:sz w:val="24"/>
          <w:szCs w:val="24"/>
          <w:lang w:bidi="en-US"/>
        </w:rPr>
        <w:t>MATERIAŁ</w:t>
      </w:r>
      <w:r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 xml:space="preserve"> – papier koloru jasno brązowego z dodatkiem kleju.   </w:t>
      </w:r>
    </w:p>
    <w:p w14:paraId="06E11FCF" w14:textId="77777777" w:rsidR="001D77F1" w:rsidRPr="002A79F3" w:rsidRDefault="001D77F1" w:rsidP="001D77F1">
      <w:pPr>
        <w:widowControl w:val="0"/>
        <w:suppressAutoHyphens/>
        <w:snapToGrid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</w:p>
    <w:p w14:paraId="058DEA4C" w14:textId="77777777" w:rsidR="001D77F1" w:rsidRPr="002A79F3" w:rsidRDefault="001D77F1" w:rsidP="001D77F1">
      <w:pPr>
        <w:pStyle w:val="Akapitzlist"/>
        <w:widowControl w:val="0"/>
        <w:numPr>
          <w:ilvl w:val="0"/>
          <w:numId w:val="2"/>
        </w:numPr>
        <w:suppressAutoHyphens/>
        <w:snapToGrid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  <w:r w:rsidRPr="002A79F3">
        <w:rPr>
          <w:rFonts w:ascii="Times New Roman" w:eastAsia="Andale Sans UI" w:hAnsi="Times New Roman" w:cs="Times New Roman"/>
          <w:b/>
          <w:kern w:val="1"/>
          <w:sz w:val="24"/>
          <w:szCs w:val="24"/>
          <w:lang w:bidi="en-US"/>
        </w:rPr>
        <w:t>GRAMATURA</w:t>
      </w:r>
      <w:r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 xml:space="preserve"> – uniemożliwiająca odklejenie taśmy zabezpieczającej od powierzchni kartonu warstwowego – fala typu E o gramaturze 400g/m2,</w:t>
      </w:r>
      <w:r w:rsidRPr="002A79F3">
        <w:rPr>
          <w:rFonts w:ascii="Times New Roman" w:hAnsi="Times New Roman" w:cs="Times New Roman"/>
          <w:sz w:val="24"/>
          <w:szCs w:val="24"/>
        </w:rPr>
        <w:t xml:space="preserve"> powierzchni plastikowych oraz z materiału drewnopodobnego</w:t>
      </w:r>
      <w:r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>.</w:t>
      </w:r>
    </w:p>
    <w:p w14:paraId="30620B86" w14:textId="77777777" w:rsidR="001D77F1" w:rsidRPr="002A79F3" w:rsidRDefault="001D77F1" w:rsidP="001D77F1">
      <w:pPr>
        <w:widowControl w:val="0"/>
        <w:suppressAutoHyphens/>
        <w:snapToGrid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</w:p>
    <w:p w14:paraId="3C60EA13" w14:textId="77777777" w:rsidR="001D77F1" w:rsidRPr="002A79F3" w:rsidRDefault="001D77F1" w:rsidP="001D77F1">
      <w:pPr>
        <w:pStyle w:val="Akapitzlist"/>
        <w:widowControl w:val="0"/>
        <w:numPr>
          <w:ilvl w:val="0"/>
          <w:numId w:val="2"/>
        </w:numPr>
        <w:suppressAutoHyphens/>
        <w:snapToGrid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  <w:r w:rsidRPr="002A79F3">
        <w:rPr>
          <w:rFonts w:ascii="Times New Roman" w:eastAsia="Andale Sans UI" w:hAnsi="Times New Roman" w:cs="Times New Roman"/>
          <w:b/>
          <w:kern w:val="1"/>
          <w:sz w:val="24"/>
          <w:szCs w:val="24"/>
          <w:lang w:bidi="en-US"/>
        </w:rPr>
        <w:t>SZEROKOŚĆ</w:t>
      </w:r>
      <w:r w:rsidR="001A4BB1"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 xml:space="preserve"> – 3</w:t>
      </w:r>
      <w:r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 xml:space="preserve"> cm (+/- 2 mm).</w:t>
      </w:r>
    </w:p>
    <w:p w14:paraId="6D009EEF" w14:textId="77777777" w:rsidR="001D77F1" w:rsidRPr="002A79F3" w:rsidRDefault="001D77F1" w:rsidP="001D77F1">
      <w:pPr>
        <w:widowControl w:val="0"/>
        <w:suppressAutoHyphens/>
        <w:snapToGrid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</w:p>
    <w:p w14:paraId="4BDE3454" w14:textId="77777777" w:rsidR="001D77F1" w:rsidRPr="002A79F3" w:rsidRDefault="001D77F1" w:rsidP="001D77F1">
      <w:pPr>
        <w:pStyle w:val="Akapitzlist"/>
        <w:widowControl w:val="0"/>
        <w:numPr>
          <w:ilvl w:val="0"/>
          <w:numId w:val="2"/>
        </w:numPr>
        <w:suppressAutoHyphens/>
        <w:snapToGrid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  <w:r w:rsidRPr="002A79F3">
        <w:rPr>
          <w:rFonts w:ascii="Times New Roman" w:eastAsia="Andale Sans UI" w:hAnsi="Times New Roman" w:cs="Times New Roman"/>
          <w:b/>
          <w:kern w:val="1"/>
          <w:sz w:val="24"/>
          <w:szCs w:val="24"/>
          <w:lang w:bidi="en-US"/>
        </w:rPr>
        <w:t>DŁUGOŚĆ</w:t>
      </w:r>
      <w:r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 xml:space="preserve"> – (odc</w:t>
      </w:r>
      <w:r w:rsidR="001A4BB1"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>inki każdej z taśm/etykiet) – 5</w:t>
      </w:r>
      <w:r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 xml:space="preserve"> cm (+/- </w:t>
      </w:r>
      <w:r w:rsidR="001A4BB1"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>2</w:t>
      </w:r>
      <w:r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 xml:space="preserve"> mm).</w:t>
      </w:r>
    </w:p>
    <w:p w14:paraId="268A5DF3" w14:textId="77777777" w:rsidR="001D77F1" w:rsidRPr="002A79F3" w:rsidRDefault="001D77F1" w:rsidP="001D77F1">
      <w:pPr>
        <w:pStyle w:val="Akapitzlist"/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</w:pPr>
    </w:p>
    <w:p w14:paraId="2542E82E" w14:textId="77777777" w:rsidR="00807E99" w:rsidRPr="002A79F3" w:rsidRDefault="001D77F1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2A79F3">
        <w:rPr>
          <w:rFonts w:ascii="Times New Roman" w:eastAsia="Andale Sans UI" w:hAnsi="Times New Roman" w:cs="Times New Roman"/>
          <w:b/>
          <w:kern w:val="1"/>
          <w:sz w:val="24"/>
          <w:szCs w:val="24"/>
          <w:lang w:bidi="en-US"/>
        </w:rPr>
        <w:t>DODATKOWE INFORMACJE</w:t>
      </w:r>
      <w:r w:rsidRPr="002A79F3">
        <w:rPr>
          <w:rFonts w:ascii="Times New Roman" w:eastAsia="Andale Sans UI" w:hAnsi="Times New Roman" w:cs="Times New Roman"/>
          <w:kern w:val="1"/>
          <w:sz w:val="24"/>
          <w:szCs w:val="24"/>
          <w:lang w:bidi="en-US"/>
        </w:rPr>
        <w:t xml:space="preserve"> –</w:t>
      </w:r>
      <w:r w:rsidRPr="002A79F3">
        <w:rPr>
          <w:rFonts w:ascii="Times New Roman" w:hAnsi="Times New Roman" w:cs="Times New Roman"/>
          <w:sz w:val="24"/>
          <w:szCs w:val="24"/>
        </w:rPr>
        <w:t xml:space="preserve">– </w:t>
      </w:r>
      <w:r w:rsidR="00F31C63" w:rsidRPr="00F31C63">
        <w:rPr>
          <w:rFonts w:ascii="Times New Roman" w:hAnsi="Times New Roman" w:cs="Times New Roman"/>
          <w:color w:val="000000"/>
          <w:sz w:val="24"/>
          <w:szCs w:val="24"/>
        </w:rPr>
        <w:t xml:space="preserve">taśma uniemożliwiającą odklejenie bez pozostawienia śladu, ingerencji. Taśma powinna umożliwiać nanoszenie treści środkiem kryjącym typu długopis oraz stawianie pieczątek, bez efektu rozmazywania i bez możliwości trwałego usunięcia napisu oraz treści pieczęci. Taśmy dostarczane na rolkach. Osłonka taśmy dzielona na dwie części celem łatwiejszego odklejenia. Taśma z możliwością łatwego odrywania z </w:t>
      </w:r>
      <w:r w:rsidR="00F31C63" w:rsidRPr="002A6AE7">
        <w:rPr>
          <w:rFonts w:ascii="Times New Roman" w:hAnsi="Times New Roman" w:cs="Times New Roman"/>
          <w:color w:val="000000"/>
          <w:sz w:val="24"/>
          <w:szCs w:val="24"/>
        </w:rPr>
        <w:t>rolki, bez używania dodatkowych narzędzi.</w:t>
      </w:r>
      <w:r w:rsidR="00F31C63" w:rsidRPr="00F31C6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12D1E955" w14:textId="77777777" w:rsidR="002A79F3" w:rsidRPr="00FC5DA6" w:rsidRDefault="00FC5DA6" w:rsidP="001D77F1">
      <w:pPr>
        <w:spacing w:after="0" w:line="240" w:lineRule="auto"/>
        <w:jc w:val="both"/>
        <w:rPr>
          <w:rFonts w:ascii="Times New Roman" w:eastAsia="Andale Sans UI" w:hAnsi="Times New Roman" w:cs="Times New Roman"/>
          <w:color w:val="000000"/>
          <w:kern w:val="1"/>
          <w:sz w:val="24"/>
          <w:szCs w:val="24"/>
          <w:lang w:bidi="en-US"/>
        </w:rPr>
      </w:pPr>
      <w:r w:rsidRPr="00A60390">
        <w:rPr>
          <w:rFonts w:ascii="Times New Roman" w:eastAsia="Andale Sans UI" w:hAnsi="Times New Roman" w:cs="Times New Roman"/>
          <w:color w:val="000000"/>
          <w:kern w:val="1"/>
          <w:sz w:val="24"/>
          <w:szCs w:val="24"/>
          <w:lang w:bidi="en-US"/>
        </w:rPr>
        <w:t>Taśma, przy górnej i przy dolnej krawędzi posiada nadrukowane dużymi literami alfabetu łacińskiego czytelne napisy POLICJA o wysokości 1 cm (+/- 2 mm), pogrubioną czcionką o nazwie „Times New Roman”. Dopuszcza się nadruk w kolorze granatowym lub czarnym. Przy dolnej krawędzi taśmy nad napisem POLICJA w jej środkowej części, napis o treści Podpis zabezpieczającego i Data, nadrukowany literami alfabetu łacińskiego, czcionką o nazwie „Times New Roman”, napis o wysokości 0,5 cm (+/- 2 mm). Taśma posiadająca perforację pomiędzy każdym z odcinków, ułatwiającą rozdzielanie. Każdorazowa próba odklejenia od powierzchni powoduje pojawienie się napisów ostrzegawczych o treści OTWARTE, napisy w języku polskim zarówno na taśmie jak i na powierzchni.</w:t>
      </w:r>
      <w:r w:rsidRPr="00FC5DA6">
        <w:rPr>
          <w:rFonts w:ascii="Times New Roman" w:eastAsia="Andale Sans UI" w:hAnsi="Times New Roman" w:cs="Times New Roman"/>
          <w:color w:val="000000"/>
          <w:kern w:val="1"/>
          <w:sz w:val="24"/>
          <w:szCs w:val="24"/>
          <w:lang w:bidi="en-US"/>
        </w:rPr>
        <w:t xml:space="preserve"> </w:t>
      </w:r>
    </w:p>
    <w:p w14:paraId="19F11356" w14:textId="77777777" w:rsidR="00FC5DA6" w:rsidRPr="00FC5DA6" w:rsidRDefault="00FC5DA6" w:rsidP="001D77F1">
      <w:pPr>
        <w:spacing w:after="0" w:line="240" w:lineRule="auto"/>
        <w:jc w:val="both"/>
        <w:rPr>
          <w:rFonts w:ascii="Times New Roman" w:eastAsia="Andale Sans UI" w:hAnsi="Times New Roman" w:cs="Times New Roman"/>
          <w:color w:val="000000"/>
          <w:kern w:val="1"/>
          <w:sz w:val="24"/>
          <w:szCs w:val="24"/>
          <w:lang w:bidi="en-US"/>
        </w:rPr>
      </w:pPr>
    </w:p>
    <w:p w14:paraId="507F7939" w14:textId="77777777" w:rsidR="001D77F1" w:rsidRPr="002A79F3" w:rsidRDefault="001D77F1" w:rsidP="001D77F1">
      <w:pPr>
        <w:spacing w:after="0" w:line="240" w:lineRule="auto"/>
        <w:jc w:val="both"/>
        <w:rPr>
          <w:rFonts w:ascii="Times New Roman" w:eastAsia="Andale Sans UI" w:hAnsi="Times New Roman" w:cs="Times New Roman"/>
          <w:b/>
          <w:color w:val="000000"/>
          <w:kern w:val="1"/>
          <w:sz w:val="28"/>
          <w:szCs w:val="28"/>
          <w:lang w:bidi="en-US"/>
        </w:rPr>
      </w:pPr>
      <w:r w:rsidRPr="002A79F3">
        <w:rPr>
          <w:rFonts w:ascii="Times New Roman" w:eastAsia="Andale Sans UI" w:hAnsi="Times New Roman" w:cs="Times New Roman"/>
          <w:b/>
          <w:color w:val="000000"/>
          <w:kern w:val="1"/>
          <w:sz w:val="28"/>
          <w:szCs w:val="28"/>
          <w:lang w:bidi="en-US"/>
        </w:rPr>
        <w:t>Wzór etykiety stanowi poniższy załącznik:</w:t>
      </w:r>
    </w:p>
    <w:p w14:paraId="455A5546" w14:textId="77777777" w:rsidR="001D77F1" w:rsidRPr="002A79F3" w:rsidRDefault="001D77F1" w:rsidP="001D77F1">
      <w:pPr>
        <w:spacing w:after="0" w:line="240" w:lineRule="auto"/>
        <w:jc w:val="both"/>
        <w:rPr>
          <w:rFonts w:ascii="Times New Roman" w:eastAsia="Andale Sans UI" w:hAnsi="Times New Roman" w:cs="Times New Roman"/>
          <w:color w:val="000000"/>
          <w:kern w:val="1"/>
          <w:sz w:val="28"/>
          <w:szCs w:val="28"/>
          <w:lang w:bidi="en-US"/>
        </w:rPr>
      </w:pPr>
    </w:p>
    <w:p w14:paraId="358648E7" w14:textId="77777777" w:rsidR="001D77F1" w:rsidRPr="001D77F1" w:rsidRDefault="001D77F1" w:rsidP="001D77F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1D77F1">
        <w:rPr>
          <w:rFonts w:ascii="Times New Roman" w:eastAsia="Calibri" w:hAnsi="Times New Roman" w:cs="Times New Roman"/>
          <w:sz w:val="24"/>
          <w:szCs w:val="24"/>
        </w:rPr>
        <w:t>Taśma zabezpieczająca z napisem „POLICJA Podpis zabezpieczającego i Data”</w:t>
      </w:r>
    </w:p>
    <w:p w14:paraId="7BA7A406" w14:textId="77777777" w:rsidR="001D77F1" w:rsidRDefault="001D77F1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ar-SA"/>
        </w:rPr>
      </w:pPr>
    </w:p>
    <w:p w14:paraId="694C7FC6" w14:textId="77777777" w:rsidR="001D77F1" w:rsidRDefault="002A79F3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ar-SA"/>
        </w:rPr>
      </w:pPr>
      <w:r>
        <w:object w:dxaOrig="3532" w:dyaOrig="5805" w14:anchorId="36E7ACA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6.5pt;height:471pt" o:ole="">
            <v:imagedata r:id="rId8" o:title=""/>
          </v:shape>
          <o:OLEObject Type="Embed" ProgID="CorelDRAW.Graphic.13" ShapeID="_x0000_i1025" DrawAspect="Content" ObjectID="_1836457459" r:id="rId9"/>
        </w:object>
      </w:r>
    </w:p>
    <w:p w14:paraId="36CECA0A" w14:textId="77777777" w:rsidR="001D77F1" w:rsidRDefault="001D77F1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ar-SA"/>
        </w:rPr>
      </w:pPr>
    </w:p>
    <w:p w14:paraId="3629A5D2" w14:textId="77777777" w:rsidR="002A79F3" w:rsidRDefault="002A79F3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ar-SA"/>
        </w:rPr>
      </w:pPr>
    </w:p>
    <w:p w14:paraId="76CB2800" w14:textId="77777777" w:rsidR="00055721" w:rsidRDefault="00055721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ar-SA"/>
        </w:rPr>
      </w:pPr>
      <w:r w:rsidRPr="002A79F3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ar-SA"/>
        </w:rPr>
        <w:t>UWAGA:</w:t>
      </w:r>
    </w:p>
    <w:p w14:paraId="6ACA8979" w14:textId="77777777" w:rsidR="002A79F3" w:rsidRPr="002A79F3" w:rsidRDefault="002A79F3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ar-SA"/>
        </w:rPr>
      </w:pPr>
    </w:p>
    <w:p w14:paraId="7708E25C" w14:textId="77777777" w:rsidR="00055721" w:rsidRPr="002A79F3" w:rsidRDefault="00055721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2A79F3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POWYŻSZE ZADANIA BĘDĄ ROZPATRYWANE JAKO CAŁOŚĆ.</w:t>
      </w:r>
    </w:p>
    <w:p w14:paraId="2AE0E9EB" w14:textId="77777777" w:rsidR="00055721" w:rsidRPr="00055721" w:rsidRDefault="00055721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117AB803" w14:textId="77777777" w:rsidR="00055721" w:rsidRDefault="00055721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ar-SA"/>
        </w:rPr>
      </w:pPr>
    </w:p>
    <w:p w14:paraId="2BF20430" w14:textId="77777777" w:rsidR="002A79F3" w:rsidRDefault="002A79F3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ar-SA"/>
        </w:rPr>
      </w:pPr>
    </w:p>
    <w:p w14:paraId="7E9768A5" w14:textId="77777777" w:rsidR="002A79F3" w:rsidRDefault="002A79F3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ar-SA"/>
        </w:rPr>
      </w:pPr>
    </w:p>
    <w:p w14:paraId="11967F86" w14:textId="77777777" w:rsidR="002A79F3" w:rsidRDefault="002A79F3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ar-SA"/>
        </w:rPr>
      </w:pPr>
    </w:p>
    <w:p w14:paraId="55A6FBA3" w14:textId="77777777" w:rsidR="002A79F3" w:rsidRDefault="002A79F3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ar-SA"/>
        </w:rPr>
      </w:pPr>
    </w:p>
    <w:p w14:paraId="021092C1" w14:textId="77777777" w:rsidR="002A79F3" w:rsidRDefault="002A79F3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ar-SA"/>
        </w:rPr>
      </w:pPr>
    </w:p>
    <w:p w14:paraId="50DAB73A" w14:textId="77777777" w:rsidR="001A3834" w:rsidRPr="00852F53" w:rsidRDefault="001A3834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ar-SA"/>
        </w:rPr>
      </w:pPr>
      <w:r w:rsidRPr="00852F53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ar-SA"/>
        </w:rPr>
        <w:lastRenderedPageBreak/>
        <w:t>II. WARUNKI ODBIORU ZAMÓWIENIA:</w:t>
      </w:r>
    </w:p>
    <w:p w14:paraId="71B3FFFD" w14:textId="77777777" w:rsidR="001A3834" w:rsidRPr="00852F53" w:rsidRDefault="001A3834" w:rsidP="001A3834">
      <w:pPr>
        <w:suppressAutoHyphens/>
        <w:spacing w:after="0" w:line="240" w:lineRule="auto"/>
        <w:ind w:left="135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ar-SA"/>
        </w:rPr>
      </w:pPr>
    </w:p>
    <w:p w14:paraId="21708E8A" w14:textId="77777777" w:rsidR="001A3834" w:rsidRPr="00852F53" w:rsidRDefault="001A3834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852F5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Dostawa towaru  </w:t>
      </w:r>
      <w:r w:rsidRPr="00852F53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ar-SA"/>
        </w:rPr>
        <w:t>nastąpi  jednorazowo</w:t>
      </w:r>
      <w:r w:rsidR="001A4BB1" w:rsidRPr="0058652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</w:t>
      </w:r>
      <w:r w:rsidRPr="00852F5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do magazynu techniki policyjnej Wydziału Zaopatrzenia </w:t>
      </w:r>
      <w:r w:rsidR="00CD55A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Komendy Wojewódzkiej Policji</w:t>
      </w:r>
      <w:r w:rsidRPr="00852F5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w Bydgoszczy – </w:t>
      </w:r>
      <w:r w:rsidR="0058652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           </w:t>
      </w:r>
      <w:r w:rsidRPr="00852F5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ul. Iławska 1.</w:t>
      </w:r>
    </w:p>
    <w:p w14:paraId="761900E6" w14:textId="77777777" w:rsidR="001A3834" w:rsidRPr="00852F53" w:rsidRDefault="001A3834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38445D4F" w14:textId="77777777" w:rsidR="001A3834" w:rsidRPr="00852F53" w:rsidRDefault="001A3834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852F53">
        <w:rPr>
          <w:rFonts w:ascii="Times New Roman" w:eastAsia="Times New Roman" w:hAnsi="Times New Roman" w:cs="Times New Roman"/>
          <w:sz w:val="24"/>
          <w:szCs w:val="24"/>
          <w:lang w:eastAsia="ar-SA"/>
        </w:rPr>
        <w:t>1. Zakupiony towar będzie podlegał odbiorowi jakościowo-ilościowemu w całości. Odbiór nastąpi na podstawie protokołu przekazania- odbioru.</w:t>
      </w:r>
    </w:p>
    <w:p w14:paraId="31BC6CF4" w14:textId="77777777" w:rsidR="001A3834" w:rsidRPr="00852F53" w:rsidRDefault="001A3834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852F53">
        <w:rPr>
          <w:rFonts w:ascii="Times New Roman" w:eastAsia="Times New Roman" w:hAnsi="Times New Roman" w:cs="Times New Roman"/>
          <w:sz w:val="24"/>
          <w:szCs w:val="24"/>
          <w:lang w:eastAsia="ar-SA"/>
        </w:rPr>
        <w:t>2. Zakupiony towar winien zostać dostarczony przez wykonawcę na jego koszt                             i odpowiedzialność.</w:t>
      </w:r>
    </w:p>
    <w:p w14:paraId="24AC8A89" w14:textId="3C060173" w:rsidR="001A3834" w:rsidRPr="00852F53" w:rsidRDefault="001A3834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852F53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Termin dostawy towaru do magazynu Zamawiającego – </w:t>
      </w:r>
      <w:r w:rsidRPr="00852F53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 xml:space="preserve">do </w:t>
      </w:r>
      <w:r w:rsidR="0055242A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4 tygodni</w:t>
      </w:r>
      <w:r w:rsidR="00CE4D7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r w:rsidRPr="00CE4D72">
        <w:rPr>
          <w:rFonts w:ascii="Times New Roman" w:eastAsia="Times New Roman" w:hAnsi="Times New Roman" w:cs="Times New Roman"/>
          <w:sz w:val="24"/>
          <w:szCs w:val="24"/>
          <w:lang w:eastAsia="ar-SA"/>
        </w:rPr>
        <w:t>od</w:t>
      </w:r>
      <w:r w:rsidRPr="00852F53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dnia wysłania zamówienia przez Zamawiającego do Wykonawcy</w:t>
      </w:r>
      <w:r w:rsidRPr="00852F53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.</w:t>
      </w:r>
    </w:p>
    <w:p w14:paraId="0A4B5E99" w14:textId="569135DA" w:rsidR="00CE4D72" w:rsidRPr="00852F53" w:rsidRDefault="00CE4D72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0878C93C" w14:textId="77777777" w:rsidR="001A3834" w:rsidRPr="00852F53" w:rsidRDefault="001A3834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1CCCB860" w14:textId="77777777" w:rsidR="001A3834" w:rsidRPr="00852F53" w:rsidRDefault="001A3834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ar-SA"/>
        </w:rPr>
      </w:pPr>
      <w:r w:rsidRPr="00852F53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ar-SA"/>
        </w:rPr>
        <w:t>III. WARUNKI ZAPŁATY:</w:t>
      </w:r>
    </w:p>
    <w:p w14:paraId="74C9E97A" w14:textId="77777777" w:rsidR="001A3834" w:rsidRPr="00852F53" w:rsidRDefault="001A3834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ar-SA"/>
        </w:rPr>
      </w:pPr>
    </w:p>
    <w:p w14:paraId="010EECC7" w14:textId="77777777" w:rsidR="001A3834" w:rsidRPr="002A79F3" w:rsidRDefault="001A3834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2A79F3">
        <w:rPr>
          <w:rFonts w:ascii="Times New Roman" w:eastAsia="Times New Roman" w:hAnsi="Times New Roman" w:cs="Times New Roman"/>
          <w:sz w:val="24"/>
          <w:szCs w:val="24"/>
          <w:lang w:eastAsia="ar-SA"/>
        </w:rPr>
        <w:t>1. Wykonawca wystawi Fakturę VAT za dostawę, wskazując jako płatnika: Komenda Wojewódzka Policji w Bydgoszczy, 85-090 Bydgoszcz,  ul. Powstańców Wlkp. 7,                       NIP 554-031-29-93, REGON 091362152.</w:t>
      </w:r>
    </w:p>
    <w:p w14:paraId="349E40B9" w14:textId="77777777" w:rsidR="001A3834" w:rsidRPr="002A79F3" w:rsidRDefault="001A3834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2A79F3">
        <w:rPr>
          <w:rFonts w:ascii="Times New Roman" w:eastAsia="Times New Roman" w:hAnsi="Times New Roman" w:cs="Times New Roman"/>
          <w:sz w:val="24"/>
          <w:szCs w:val="24"/>
          <w:lang w:eastAsia="ar-SA"/>
        </w:rPr>
        <w:t>2. Płatność nastąpi przelewem na konto wskazane przez Wykonawcę w ciągu 30 dni licząc od daty dostarczenia prawidłowo wystawionej faktury do siedziby Zamawiającego.</w:t>
      </w:r>
    </w:p>
    <w:p w14:paraId="3625B60D" w14:textId="77777777" w:rsidR="001A3834" w:rsidRPr="002A79F3" w:rsidRDefault="001A3834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2A79F3">
        <w:rPr>
          <w:rFonts w:ascii="Times New Roman" w:eastAsia="Times New Roman" w:hAnsi="Times New Roman" w:cs="Times New Roman"/>
          <w:sz w:val="24"/>
          <w:szCs w:val="24"/>
          <w:lang w:eastAsia="ar-SA"/>
        </w:rPr>
        <w:t>3. Kwota należności zawiera podatek VAT oraz wszelkie koszty towarzyszące.</w:t>
      </w:r>
    </w:p>
    <w:p w14:paraId="5FC5E295" w14:textId="77777777" w:rsidR="001A3834" w:rsidRPr="002A79F3" w:rsidRDefault="001A3834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2A79F3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4. Za termin zapłaty uznaje się datę obciążenia przez bank rachunku Zamawiającego.  </w:t>
      </w:r>
    </w:p>
    <w:p w14:paraId="459245CC" w14:textId="77777777" w:rsidR="001A3834" w:rsidRPr="00852F53" w:rsidRDefault="001A3834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178C6A85" w14:textId="3B4A4CDE" w:rsidR="001A3834" w:rsidRPr="00852F53" w:rsidRDefault="001A3834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ar-SA"/>
        </w:rPr>
      </w:pPr>
      <w:r w:rsidRPr="00852F53">
        <w:rPr>
          <w:rFonts w:ascii="Times New Roman" w:eastAsia="Times New Roman" w:hAnsi="Times New Roman" w:cs="Times New Roman"/>
          <w:sz w:val="20"/>
          <w:szCs w:val="20"/>
          <w:lang w:eastAsia="ar-SA"/>
        </w:rPr>
        <w:t xml:space="preserve">Opr.:  </w:t>
      </w:r>
      <w:r w:rsidR="008C1E52">
        <w:rPr>
          <w:rFonts w:ascii="Times New Roman" w:eastAsia="Times New Roman" w:hAnsi="Times New Roman" w:cs="Times New Roman"/>
          <w:sz w:val="20"/>
          <w:szCs w:val="20"/>
          <w:lang w:eastAsia="ar-SA"/>
        </w:rPr>
        <w:t>kom</w:t>
      </w:r>
      <w:r w:rsidRPr="00852F53">
        <w:rPr>
          <w:rFonts w:ascii="Times New Roman" w:eastAsia="Times New Roman" w:hAnsi="Times New Roman" w:cs="Times New Roman"/>
          <w:sz w:val="20"/>
          <w:szCs w:val="20"/>
          <w:lang w:eastAsia="ar-SA"/>
        </w:rPr>
        <w:t>. Anna Bartczak</w:t>
      </w:r>
    </w:p>
    <w:p w14:paraId="00DF27C4" w14:textId="77777777" w:rsidR="001A3834" w:rsidRPr="00852F53" w:rsidRDefault="001A3834" w:rsidP="001A383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852F53">
        <w:rPr>
          <w:rFonts w:ascii="Times New Roman" w:eastAsia="Times New Roman" w:hAnsi="Times New Roman" w:cs="Times New Roman"/>
          <w:sz w:val="20"/>
          <w:szCs w:val="20"/>
          <w:lang w:eastAsia="ar-SA"/>
        </w:rPr>
        <w:t xml:space="preserve">tel. kontaktowy : </w:t>
      </w:r>
      <w:r w:rsidR="009F3D24">
        <w:rPr>
          <w:rFonts w:ascii="Times New Roman" w:eastAsia="Times New Roman" w:hAnsi="Times New Roman" w:cs="Times New Roman"/>
          <w:sz w:val="20"/>
          <w:szCs w:val="20"/>
          <w:lang w:eastAsia="ar-SA"/>
        </w:rPr>
        <w:t>47 751 57 46</w:t>
      </w:r>
    </w:p>
    <w:p w14:paraId="0C054D91" w14:textId="77777777" w:rsidR="001A3834" w:rsidRPr="00852F53" w:rsidRDefault="001A3834" w:rsidP="001A3834">
      <w:pPr>
        <w:suppressAutoHyphens/>
        <w:spacing w:after="100" w:afterAutospacing="1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427D7278" w14:textId="77777777" w:rsidR="001A3834" w:rsidRPr="00852F53" w:rsidRDefault="001A3834" w:rsidP="001A3834">
      <w:pPr>
        <w:suppressAutoHyphens/>
        <w:spacing w:after="100" w:afterAutospacing="1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619D2CD0" w14:textId="77777777" w:rsidR="001A3834" w:rsidRPr="00852F53" w:rsidRDefault="001A3834" w:rsidP="001A3834">
      <w:pPr>
        <w:suppressAutoHyphens/>
        <w:spacing w:after="100" w:afterAutospacing="1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</w:pPr>
    </w:p>
    <w:p w14:paraId="65CD072B" w14:textId="77777777" w:rsidR="001A3834" w:rsidRPr="00852F53" w:rsidRDefault="001A3834" w:rsidP="001A3834">
      <w:pPr>
        <w:suppressAutoHyphens/>
        <w:spacing w:after="100" w:afterAutospacing="1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0598F423" w14:textId="77777777" w:rsidR="001A3834" w:rsidRPr="00852F53" w:rsidRDefault="001A3834" w:rsidP="001A3834">
      <w:pPr>
        <w:suppressAutoHyphens/>
        <w:spacing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57DA8B53" w14:textId="77777777" w:rsidR="001A3834" w:rsidRPr="00852F53" w:rsidRDefault="001A3834" w:rsidP="001A3834">
      <w:pPr>
        <w:spacing w:after="0" w:line="240" w:lineRule="auto"/>
        <w:rPr>
          <w:rFonts w:ascii="Times New Roman" w:hAnsi="Times New Roman" w:cs="Times New Roman"/>
        </w:rPr>
      </w:pPr>
    </w:p>
    <w:p w14:paraId="761FDA39" w14:textId="77777777" w:rsidR="00E00374" w:rsidRPr="00852F53" w:rsidRDefault="00E00374">
      <w:pPr>
        <w:rPr>
          <w:rFonts w:ascii="Times New Roman" w:hAnsi="Times New Roman" w:cs="Times New Roman"/>
        </w:rPr>
      </w:pPr>
    </w:p>
    <w:sectPr w:rsidR="00E00374" w:rsidRPr="00852F5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8B2744"/>
    <w:multiLevelType w:val="hybridMultilevel"/>
    <w:tmpl w:val="DACEBF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D9C13D4"/>
    <w:multiLevelType w:val="hybridMultilevel"/>
    <w:tmpl w:val="BB4E2E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45124113">
    <w:abstractNumId w:val="0"/>
  </w:num>
  <w:num w:numId="2" w16cid:durableId="65765735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2684E"/>
    <w:rsid w:val="000406E2"/>
    <w:rsid w:val="00055721"/>
    <w:rsid w:val="0009109C"/>
    <w:rsid w:val="00127E5A"/>
    <w:rsid w:val="001A3834"/>
    <w:rsid w:val="001A4BB1"/>
    <w:rsid w:val="001D77F1"/>
    <w:rsid w:val="001E791D"/>
    <w:rsid w:val="001F1365"/>
    <w:rsid w:val="002A6AE7"/>
    <w:rsid w:val="002A79F3"/>
    <w:rsid w:val="002C4824"/>
    <w:rsid w:val="00427FB3"/>
    <w:rsid w:val="0053768A"/>
    <w:rsid w:val="00545645"/>
    <w:rsid w:val="0055242A"/>
    <w:rsid w:val="005576B2"/>
    <w:rsid w:val="0058652A"/>
    <w:rsid w:val="00627B24"/>
    <w:rsid w:val="00710635"/>
    <w:rsid w:val="00765E38"/>
    <w:rsid w:val="007E5803"/>
    <w:rsid w:val="00807E99"/>
    <w:rsid w:val="0082684E"/>
    <w:rsid w:val="00852F53"/>
    <w:rsid w:val="00874D40"/>
    <w:rsid w:val="00884D91"/>
    <w:rsid w:val="008C1E52"/>
    <w:rsid w:val="009B1199"/>
    <w:rsid w:val="009D08D3"/>
    <w:rsid w:val="009F3D24"/>
    <w:rsid w:val="00A60390"/>
    <w:rsid w:val="00B01819"/>
    <w:rsid w:val="00B03918"/>
    <w:rsid w:val="00B06330"/>
    <w:rsid w:val="00B62E5E"/>
    <w:rsid w:val="00BB431B"/>
    <w:rsid w:val="00C06F8E"/>
    <w:rsid w:val="00C31553"/>
    <w:rsid w:val="00CD55A5"/>
    <w:rsid w:val="00CE4D72"/>
    <w:rsid w:val="00CF666F"/>
    <w:rsid w:val="00D34002"/>
    <w:rsid w:val="00E00374"/>
    <w:rsid w:val="00E05DC3"/>
    <w:rsid w:val="00ED0210"/>
    <w:rsid w:val="00ED549D"/>
    <w:rsid w:val="00F31C63"/>
    <w:rsid w:val="00FB0DC0"/>
    <w:rsid w:val="00FC5D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D3EE2D"/>
  <w15:docId w15:val="{1BA0F80E-739F-45FD-A1DF-D292A342D4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A3834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TableContents">
    <w:name w:val="Table Contents"/>
    <w:basedOn w:val="Normalny"/>
    <w:rsid w:val="00ED549D"/>
    <w:pPr>
      <w:widowControl w:val="0"/>
      <w:suppressLineNumbers/>
      <w:suppressAutoHyphens/>
      <w:spacing w:after="0" w:line="240" w:lineRule="auto"/>
      <w:textAlignment w:val="baseline"/>
    </w:pPr>
    <w:rPr>
      <w:rFonts w:ascii="Times New Roman" w:eastAsia="Andale Sans UI" w:hAnsi="Times New Roman" w:cs="Times New Roman"/>
      <w:kern w:val="1"/>
      <w:sz w:val="24"/>
      <w:szCs w:val="24"/>
      <w:lang w:val="en-US" w:bidi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27F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27FB3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0406E2"/>
    <w:pPr>
      <w:ind w:left="720"/>
      <w:contextualSpacing/>
    </w:pPr>
  </w:style>
  <w:style w:type="paragraph" w:customStyle="1" w:styleId="Standard">
    <w:name w:val="Standard"/>
    <w:rsid w:val="00B03918"/>
    <w:pPr>
      <w:widowControl w:val="0"/>
      <w:suppressAutoHyphens/>
      <w:spacing w:after="0" w:line="240" w:lineRule="auto"/>
    </w:pPr>
    <w:rPr>
      <w:rFonts w:ascii="Times New Roman" w:eastAsia="Andale Sans UI" w:hAnsi="Times New Roman" w:cs="Times New Roman"/>
      <w:kern w:val="2"/>
      <w:sz w:val="24"/>
      <w:szCs w:val="24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833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27F100-95A1-44D7-AF9D-59D518ECBF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6</Pages>
  <Words>917</Words>
  <Characters>5502</Characters>
  <Application>Microsoft Office Word</Application>
  <DocSecurity>0</DocSecurity>
  <Lines>45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POLICJA</Company>
  <LinksUpToDate>false</LinksUpToDate>
  <CharactersWithSpaces>6407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Bartczak</dc:creator>
  <cp:lastModifiedBy>Anna Bartczak</cp:lastModifiedBy>
  <cp:revision>26</cp:revision>
  <cp:lastPrinted>2024-03-07T09:44:00Z</cp:lastPrinted>
  <dcterms:created xsi:type="dcterms:W3CDTF">2023-03-30T09:39:00Z</dcterms:created>
  <dcterms:modified xsi:type="dcterms:W3CDTF">2026-03-31T08:18:00Z</dcterms:modified>
</cp:coreProperties>
</file>